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2C" w:rsidRPr="00A17667" w:rsidRDefault="00AC4B2C" w:rsidP="00AC4B2C">
      <w:pPr>
        <w:ind w:firstLine="284"/>
        <w:jc w:val="both"/>
        <w:rPr>
          <w:rFonts w:ascii="Arial" w:eastAsia="Calibri" w:hAnsi="Arial" w:cs="Arial"/>
          <w:b/>
          <w:i/>
          <w:lang w:eastAsia="en-US"/>
        </w:rPr>
      </w:pPr>
      <w:r w:rsidRPr="00A17667">
        <w:rPr>
          <w:rFonts w:ascii="Arial" w:eastAsia="Calibri" w:hAnsi="Arial" w:cs="Arial"/>
          <w:b/>
          <w:i/>
          <w:lang w:eastAsia="en-US"/>
        </w:rPr>
        <w:t>Промислова електроенергетика та електротехніка :</w:t>
      </w:r>
      <w:r>
        <w:rPr>
          <w:rFonts w:ascii="Arial" w:eastAsia="Calibri" w:hAnsi="Arial" w:cs="Arial"/>
          <w:b/>
          <w:i/>
          <w:lang w:eastAsia="en-US"/>
        </w:rPr>
        <w:t xml:space="preserve"> наук. </w:t>
      </w:r>
      <w:r w:rsidRPr="00A17667">
        <w:rPr>
          <w:rFonts w:ascii="Arial" w:eastAsia="Calibri" w:hAnsi="Arial" w:cs="Arial"/>
          <w:b/>
          <w:i/>
          <w:lang w:eastAsia="en-US"/>
        </w:rPr>
        <w:t xml:space="preserve">– </w:t>
      </w:r>
      <w:proofErr w:type="spellStart"/>
      <w:r w:rsidRPr="00A17667">
        <w:rPr>
          <w:rFonts w:ascii="Arial" w:eastAsia="Calibri" w:hAnsi="Arial" w:cs="Arial"/>
          <w:b/>
          <w:i/>
          <w:lang w:eastAsia="en-US"/>
        </w:rPr>
        <w:t>техн</w:t>
      </w:r>
      <w:proofErr w:type="spellEnd"/>
      <w:r w:rsidRPr="00A17667">
        <w:rPr>
          <w:rFonts w:ascii="Arial" w:eastAsia="Calibri" w:hAnsi="Arial" w:cs="Arial"/>
          <w:b/>
          <w:i/>
          <w:lang w:eastAsia="en-US"/>
        </w:rPr>
        <w:t xml:space="preserve">. </w:t>
      </w:r>
      <w:proofErr w:type="spellStart"/>
      <w:r w:rsidRPr="00A17667">
        <w:rPr>
          <w:rFonts w:ascii="Arial" w:eastAsia="Calibri" w:hAnsi="Arial" w:cs="Arial"/>
          <w:b/>
          <w:i/>
          <w:lang w:eastAsia="en-US"/>
        </w:rPr>
        <w:t>вироб</w:t>
      </w:r>
      <w:proofErr w:type="spellEnd"/>
      <w:r w:rsidRPr="00A17667">
        <w:rPr>
          <w:rFonts w:ascii="Arial" w:eastAsia="Calibri" w:hAnsi="Arial" w:cs="Arial"/>
          <w:b/>
          <w:i/>
          <w:lang w:eastAsia="en-US"/>
        </w:rPr>
        <w:t xml:space="preserve">. - </w:t>
      </w:r>
      <w:proofErr w:type="spellStart"/>
      <w:r w:rsidRPr="00A17667">
        <w:rPr>
          <w:rFonts w:ascii="Arial" w:eastAsia="Calibri" w:hAnsi="Arial" w:cs="Arial"/>
          <w:b/>
          <w:i/>
          <w:lang w:eastAsia="en-US"/>
        </w:rPr>
        <w:t>практ</w:t>
      </w:r>
      <w:proofErr w:type="spellEnd"/>
      <w:r w:rsidRPr="00A17667">
        <w:rPr>
          <w:rFonts w:ascii="Arial" w:eastAsia="Calibri" w:hAnsi="Arial" w:cs="Arial"/>
          <w:b/>
          <w:i/>
          <w:lang w:eastAsia="en-US"/>
        </w:rPr>
        <w:t xml:space="preserve">. </w:t>
      </w:r>
      <w:proofErr w:type="spellStart"/>
      <w:r w:rsidRPr="00A17667">
        <w:rPr>
          <w:rFonts w:ascii="Arial" w:eastAsia="Calibri" w:hAnsi="Arial" w:cs="Arial"/>
          <w:b/>
          <w:i/>
          <w:lang w:eastAsia="en-US"/>
        </w:rPr>
        <w:t>інформ</w:t>
      </w:r>
      <w:proofErr w:type="spellEnd"/>
      <w:r w:rsidRPr="00A17667">
        <w:rPr>
          <w:rFonts w:ascii="Arial" w:eastAsia="Calibri" w:hAnsi="Arial" w:cs="Arial"/>
          <w:b/>
          <w:i/>
          <w:lang w:eastAsia="en-US"/>
        </w:rPr>
        <w:t xml:space="preserve">. </w:t>
      </w:r>
      <w:proofErr w:type="spellStart"/>
      <w:r w:rsidRPr="00A17667">
        <w:rPr>
          <w:rFonts w:ascii="Arial" w:eastAsia="Calibri" w:hAnsi="Arial" w:cs="Arial"/>
          <w:b/>
          <w:i/>
          <w:lang w:eastAsia="en-US"/>
        </w:rPr>
        <w:t>зб</w:t>
      </w:r>
      <w:proofErr w:type="spellEnd"/>
      <w:r w:rsidRPr="00A17667">
        <w:rPr>
          <w:rFonts w:ascii="Arial" w:eastAsia="Calibri" w:hAnsi="Arial" w:cs="Arial"/>
          <w:b/>
          <w:i/>
          <w:lang w:eastAsia="en-US"/>
        </w:rPr>
        <w:t xml:space="preserve">. / ТОВ "ЕТІН". – Київ: [б. в.], 1996. </w:t>
      </w:r>
      <w:r w:rsidRPr="00497E52">
        <w:rPr>
          <w:rFonts w:ascii="Arial" w:eastAsia="Calibri" w:hAnsi="Arial" w:cs="Arial"/>
          <w:b/>
          <w:i/>
          <w:lang w:eastAsia="en-US"/>
        </w:rPr>
        <w:t>–</w:t>
      </w:r>
      <w:r w:rsidRPr="00A17667">
        <w:rPr>
          <w:rFonts w:ascii="Arial" w:eastAsia="Calibri" w:hAnsi="Arial" w:cs="Arial"/>
          <w:b/>
          <w:i/>
          <w:lang w:eastAsia="en-US"/>
        </w:rPr>
        <w:t xml:space="preserve"> Виходить </w:t>
      </w:r>
      <w:proofErr w:type="spellStart"/>
      <w:r w:rsidRPr="00A17667">
        <w:rPr>
          <w:rFonts w:ascii="Arial" w:eastAsia="Calibri" w:hAnsi="Arial" w:cs="Arial"/>
          <w:b/>
          <w:i/>
          <w:lang w:eastAsia="en-US"/>
        </w:rPr>
        <w:t>щокварт</w:t>
      </w:r>
      <w:proofErr w:type="spellEnd"/>
      <w:r w:rsidRPr="00A17667">
        <w:rPr>
          <w:rFonts w:ascii="Arial" w:eastAsia="Calibri" w:hAnsi="Arial" w:cs="Arial"/>
          <w:b/>
          <w:i/>
          <w:lang w:eastAsia="en-US"/>
        </w:rPr>
        <w:t>.</w:t>
      </w:r>
    </w:p>
    <w:p w:rsidR="00AC4B2C" w:rsidRPr="00A17667" w:rsidRDefault="00AC4B2C" w:rsidP="00AC4B2C">
      <w:pPr>
        <w:ind w:firstLine="284"/>
        <w:jc w:val="center"/>
        <w:rPr>
          <w:rFonts w:ascii="Arial" w:eastAsia="Calibri" w:hAnsi="Arial" w:cs="Arial"/>
          <w:b/>
          <w:lang w:eastAsia="en-US"/>
        </w:rPr>
      </w:pPr>
    </w:p>
    <w:p w:rsidR="00AC4B2C" w:rsidRPr="00B84FB6" w:rsidRDefault="00AC4B2C" w:rsidP="00AC4B2C">
      <w:pPr>
        <w:ind w:firstLine="284"/>
        <w:jc w:val="center"/>
        <w:rPr>
          <w:rFonts w:ascii="Arial" w:eastAsia="Calibri" w:hAnsi="Arial" w:cs="Arial"/>
          <w:b/>
          <w:lang w:val="ru-RU" w:eastAsia="en-US"/>
        </w:rPr>
      </w:pPr>
      <w:r w:rsidRPr="00C32BC0">
        <w:rPr>
          <w:rFonts w:ascii="Arial" w:eastAsia="Calibri" w:hAnsi="Arial" w:cs="Arial"/>
          <w:b/>
          <w:i/>
          <w:lang w:eastAsia="en-US"/>
        </w:rPr>
        <w:t>Промислова електроенергетика та електротехніка. – 2020. - № 1</w:t>
      </w:r>
      <w:r w:rsidRPr="00B84FB6">
        <w:rPr>
          <w:rFonts w:ascii="Arial" w:eastAsia="Calibri" w:hAnsi="Arial" w:cs="Arial"/>
          <w:b/>
          <w:lang w:eastAsia="en-US"/>
        </w:rPr>
        <w:t>.</w:t>
      </w:r>
    </w:p>
    <w:p w:rsidR="00AC4B2C" w:rsidRPr="00A17667" w:rsidRDefault="00AC4B2C" w:rsidP="00AC4B2C">
      <w:pPr>
        <w:ind w:firstLine="284"/>
        <w:jc w:val="both"/>
        <w:rPr>
          <w:rFonts w:ascii="Arial" w:eastAsia="Calibri" w:hAnsi="Arial" w:cs="Arial"/>
          <w:b/>
          <w:lang w:val="ru-RU" w:eastAsia="en-US"/>
        </w:rPr>
      </w:pP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BF5BE5">
        <w:rPr>
          <w:rFonts w:ascii="Arial" w:eastAsia="Calibri" w:hAnsi="Arial" w:cs="Arial"/>
          <w:b/>
          <w:lang w:eastAsia="en-US"/>
        </w:rPr>
        <w:t>Михайлов, В. П. Пристрій для компенсації провалів напруги та відключень в ч</w:t>
      </w:r>
      <w:bookmarkStart w:id="0" w:name="_GoBack"/>
      <w:bookmarkEnd w:id="0"/>
      <w:r w:rsidRPr="00BF5BE5">
        <w:rPr>
          <w:rFonts w:ascii="Arial" w:eastAsia="Calibri" w:hAnsi="Arial" w:cs="Arial"/>
          <w:b/>
          <w:lang w:eastAsia="en-US"/>
        </w:rPr>
        <w:t>утливих елементах електрообладнання (в реле, контролерах, електромагнітних пускачах, соленоїдах)</w:t>
      </w:r>
      <w:r>
        <w:rPr>
          <w:rFonts w:ascii="Arial" w:eastAsia="Calibri" w:hAnsi="Arial" w:cs="Arial"/>
          <w:lang w:eastAsia="en-US"/>
        </w:rPr>
        <w:t xml:space="preserve"> </w:t>
      </w:r>
      <w:r w:rsidRPr="00A17667">
        <w:rPr>
          <w:rFonts w:ascii="Arial" w:eastAsia="Calibri" w:hAnsi="Arial" w:cs="Arial"/>
          <w:lang w:eastAsia="en-US"/>
        </w:rPr>
        <w:t xml:space="preserve">/ </w:t>
      </w:r>
      <w:r>
        <w:rPr>
          <w:rFonts w:ascii="Arial" w:eastAsia="Calibri" w:hAnsi="Arial" w:cs="Arial"/>
          <w:lang w:eastAsia="en-US"/>
        </w:rPr>
        <w:t>В. </w:t>
      </w:r>
      <w:r w:rsidRPr="00BF5BE5">
        <w:rPr>
          <w:rFonts w:ascii="Arial" w:eastAsia="Calibri" w:hAnsi="Arial" w:cs="Arial"/>
          <w:lang w:eastAsia="en-US"/>
        </w:rPr>
        <w:t>П.</w:t>
      </w:r>
      <w:r>
        <w:rPr>
          <w:rFonts w:ascii="Arial" w:eastAsia="Calibri" w:hAnsi="Arial" w:cs="Arial"/>
          <w:lang w:eastAsia="en-US"/>
        </w:rPr>
        <w:t xml:space="preserve"> </w:t>
      </w:r>
      <w:r w:rsidRPr="00BF5BE5">
        <w:rPr>
          <w:rFonts w:ascii="Arial" w:eastAsia="Calibri" w:hAnsi="Arial" w:cs="Arial"/>
          <w:lang w:eastAsia="en-US"/>
        </w:rPr>
        <w:t>Михайлов</w:t>
      </w:r>
      <w:r w:rsidRPr="00A17667">
        <w:rPr>
          <w:rFonts w:ascii="Arial" w:eastAsia="Calibri" w:hAnsi="Arial" w:cs="Arial"/>
          <w:lang w:eastAsia="en-US"/>
        </w:rPr>
        <w:t xml:space="preserve"> // Промислова елект</w:t>
      </w:r>
      <w:r>
        <w:rPr>
          <w:rFonts w:ascii="Arial" w:eastAsia="Calibri" w:hAnsi="Arial" w:cs="Arial"/>
          <w:lang w:eastAsia="en-US"/>
        </w:rPr>
        <w:t>роенергетика та електротехніка. </w:t>
      </w:r>
      <w:r w:rsidRPr="00A17667">
        <w:rPr>
          <w:rFonts w:ascii="Arial" w:eastAsia="Calibri" w:hAnsi="Arial" w:cs="Arial"/>
          <w:lang w:eastAsia="en-US"/>
        </w:rPr>
        <w:t xml:space="preserve">– </w:t>
      </w:r>
      <w:r w:rsidRPr="00BF5BE5">
        <w:rPr>
          <w:rFonts w:ascii="Arial" w:eastAsia="Calibri" w:hAnsi="Arial" w:cs="Arial"/>
          <w:lang w:eastAsia="en-US"/>
        </w:rPr>
        <w:t>2020</w:t>
      </w:r>
      <w:r w:rsidRPr="00A17667">
        <w:rPr>
          <w:rFonts w:ascii="Arial" w:eastAsia="Calibri" w:hAnsi="Arial" w:cs="Arial"/>
          <w:lang w:eastAsia="en-US"/>
        </w:rPr>
        <w:t xml:space="preserve">. – № 1. – С. </w:t>
      </w: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404BCF">
        <w:rPr>
          <w:rFonts w:ascii="Arial" w:eastAsia="Calibri" w:hAnsi="Arial" w:cs="Arial"/>
          <w:b/>
          <w:lang w:eastAsia="en-US"/>
        </w:rPr>
        <w:t xml:space="preserve">Манилов, А. М.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Защита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от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однофазных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замыканий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на землю в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сетях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напряжением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10-35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Кв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и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способы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сбора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мощности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на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солнечных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электростанциях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</w:t>
      </w:r>
      <w:r w:rsidRPr="00404BCF">
        <w:rPr>
          <w:rFonts w:ascii="Arial" w:eastAsia="Calibri" w:hAnsi="Arial" w:cs="Arial"/>
          <w:lang w:eastAsia="en-US"/>
        </w:rPr>
        <w:t>/ А.</w:t>
      </w:r>
      <w:r>
        <w:rPr>
          <w:rFonts w:ascii="Arial" w:eastAsia="Calibri" w:hAnsi="Arial" w:cs="Arial"/>
          <w:lang w:eastAsia="en-US"/>
        </w:rPr>
        <w:t xml:space="preserve"> </w:t>
      </w:r>
      <w:r w:rsidRPr="00404BCF">
        <w:rPr>
          <w:rFonts w:ascii="Arial" w:eastAsia="Calibri" w:hAnsi="Arial" w:cs="Arial"/>
          <w:lang w:eastAsia="en-US"/>
        </w:rPr>
        <w:t>М.</w:t>
      </w:r>
      <w:r>
        <w:rPr>
          <w:rFonts w:ascii="Arial" w:eastAsia="Calibri" w:hAnsi="Arial" w:cs="Arial"/>
          <w:lang w:eastAsia="en-US"/>
        </w:rPr>
        <w:t xml:space="preserve"> </w:t>
      </w:r>
      <w:r w:rsidRPr="00404BCF">
        <w:rPr>
          <w:rFonts w:ascii="Arial" w:eastAsia="Calibri" w:hAnsi="Arial" w:cs="Arial"/>
          <w:lang w:eastAsia="en-US"/>
        </w:rPr>
        <w:t>Ман</w:t>
      </w:r>
      <w:r>
        <w:rPr>
          <w:rFonts w:ascii="Arial" w:eastAsia="Calibri" w:hAnsi="Arial" w:cs="Arial"/>
          <w:lang w:eastAsia="en-US"/>
        </w:rPr>
        <w:t>и</w:t>
      </w:r>
      <w:r w:rsidRPr="00404BCF">
        <w:rPr>
          <w:rFonts w:ascii="Arial" w:eastAsia="Calibri" w:hAnsi="Arial" w:cs="Arial"/>
          <w:lang w:eastAsia="en-US"/>
        </w:rPr>
        <w:t>лов, Э.</w:t>
      </w:r>
      <w:r>
        <w:rPr>
          <w:rFonts w:ascii="Arial" w:eastAsia="Calibri" w:hAnsi="Arial" w:cs="Arial"/>
          <w:lang w:eastAsia="en-US"/>
        </w:rPr>
        <w:t xml:space="preserve"> </w:t>
      </w:r>
      <w:r w:rsidRPr="00404BCF">
        <w:rPr>
          <w:rFonts w:ascii="Arial" w:eastAsia="Calibri" w:hAnsi="Arial" w:cs="Arial"/>
          <w:lang w:eastAsia="en-US"/>
        </w:rPr>
        <w:t xml:space="preserve">М. </w:t>
      </w:r>
      <w:proofErr w:type="spellStart"/>
      <w:r w:rsidRPr="00404BCF">
        <w:rPr>
          <w:rFonts w:ascii="Arial" w:eastAsia="Calibri" w:hAnsi="Arial" w:cs="Arial"/>
          <w:lang w:eastAsia="en-US"/>
        </w:rPr>
        <w:t>Алиев</w:t>
      </w:r>
      <w:proofErr w:type="spellEnd"/>
      <w:r w:rsidRPr="00404BCF">
        <w:rPr>
          <w:rFonts w:ascii="Arial" w:eastAsia="Calibri" w:hAnsi="Arial" w:cs="Arial"/>
          <w:lang w:eastAsia="en-US"/>
        </w:rPr>
        <w:t xml:space="preserve"> // Промислова електроенергетика та електротехніка. – 2020. – № 1. – С.</w:t>
      </w: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B84FB6">
        <w:rPr>
          <w:rFonts w:ascii="Arial" w:eastAsia="Calibri" w:hAnsi="Arial" w:cs="Arial"/>
          <w:b/>
          <w:lang w:eastAsia="en-US"/>
        </w:rPr>
        <w:t xml:space="preserve">Манилов, А. М. </w:t>
      </w:r>
      <w:proofErr w:type="spellStart"/>
      <w:r w:rsidRPr="00B84FB6">
        <w:rPr>
          <w:rFonts w:ascii="Arial" w:eastAsia="Calibri" w:hAnsi="Arial" w:cs="Arial"/>
          <w:b/>
          <w:lang w:eastAsia="en-US"/>
        </w:rPr>
        <w:t>Релейная</w:t>
      </w:r>
      <w:proofErr w:type="spellEnd"/>
      <w:r w:rsidRPr="00B84FB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84FB6">
        <w:rPr>
          <w:rFonts w:ascii="Arial" w:eastAsia="Calibri" w:hAnsi="Arial" w:cs="Arial"/>
          <w:b/>
          <w:lang w:eastAsia="en-US"/>
        </w:rPr>
        <w:t>защита</w:t>
      </w:r>
      <w:proofErr w:type="spellEnd"/>
      <w:r w:rsidRPr="00B84FB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84FB6">
        <w:rPr>
          <w:rFonts w:ascii="Arial" w:eastAsia="Calibri" w:hAnsi="Arial" w:cs="Arial"/>
          <w:b/>
          <w:lang w:eastAsia="en-US"/>
        </w:rPr>
        <w:t>линии</w:t>
      </w:r>
      <w:proofErr w:type="spellEnd"/>
      <w:r w:rsidRPr="00B84FB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84FB6">
        <w:rPr>
          <w:rFonts w:ascii="Arial" w:eastAsia="Calibri" w:hAnsi="Arial" w:cs="Arial"/>
          <w:b/>
          <w:lang w:eastAsia="en-US"/>
        </w:rPr>
        <w:t>выдачи</w:t>
      </w:r>
      <w:proofErr w:type="spellEnd"/>
      <w:r w:rsidRPr="00B84FB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84FB6">
        <w:rPr>
          <w:rFonts w:ascii="Arial" w:eastAsia="Calibri" w:hAnsi="Arial" w:cs="Arial"/>
          <w:b/>
          <w:lang w:eastAsia="en-US"/>
        </w:rPr>
        <w:t>мощности</w:t>
      </w:r>
      <w:proofErr w:type="spellEnd"/>
      <w:r w:rsidRPr="00B84FB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84FB6">
        <w:rPr>
          <w:rFonts w:ascii="Arial" w:eastAsia="Calibri" w:hAnsi="Arial" w:cs="Arial"/>
          <w:b/>
          <w:lang w:eastAsia="en-US"/>
        </w:rPr>
        <w:t>солнечной</w:t>
      </w:r>
      <w:proofErr w:type="spellEnd"/>
      <w:r w:rsidRPr="00B84FB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B84FB6">
        <w:rPr>
          <w:rFonts w:ascii="Arial" w:eastAsia="Calibri" w:hAnsi="Arial" w:cs="Arial"/>
          <w:b/>
          <w:lang w:eastAsia="en-US"/>
        </w:rPr>
        <w:t>электростанции</w:t>
      </w:r>
      <w:proofErr w:type="spellEnd"/>
      <w:r w:rsidRPr="00B84FB6">
        <w:rPr>
          <w:rFonts w:ascii="Arial" w:eastAsia="Calibri" w:hAnsi="Arial" w:cs="Arial"/>
          <w:b/>
          <w:lang w:eastAsia="en-US"/>
        </w:rPr>
        <w:t xml:space="preserve"> в </w:t>
      </w:r>
      <w:proofErr w:type="spellStart"/>
      <w:r w:rsidRPr="00B84FB6">
        <w:rPr>
          <w:rFonts w:ascii="Arial" w:eastAsia="Calibri" w:hAnsi="Arial" w:cs="Arial"/>
          <w:b/>
          <w:lang w:eastAsia="en-US"/>
        </w:rPr>
        <w:t>энергосистему</w:t>
      </w:r>
      <w:proofErr w:type="spellEnd"/>
      <w:r>
        <w:rPr>
          <w:rFonts w:ascii="Arial" w:eastAsia="Calibri" w:hAnsi="Arial" w:cs="Arial"/>
          <w:lang w:eastAsia="en-US"/>
        </w:rPr>
        <w:t xml:space="preserve"> / А. М. Манилов, Э. </w:t>
      </w:r>
      <w:r w:rsidRPr="00404BCF">
        <w:rPr>
          <w:rFonts w:ascii="Arial" w:eastAsia="Calibri" w:hAnsi="Arial" w:cs="Arial"/>
          <w:lang w:eastAsia="en-US"/>
        </w:rPr>
        <w:t xml:space="preserve">М. </w:t>
      </w:r>
      <w:proofErr w:type="spellStart"/>
      <w:r w:rsidRPr="00404BCF">
        <w:rPr>
          <w:rFonts w:ascii="Arial" w:eastAsia="Calibri" w:hAnsi="Arial" w:cs="Arial"/>
          <w:lang w:eastAsia="en-US"/>
        </w:rPr>
        <w:t>Алиев</w:t>
      </w:r>
      <w:proofErr w:type="spellEnd"/>
      <w:r w:rsidRPr="00404BCF">
        <w:rPr>
          <w:rFonts w:ascii="Arial" w:eastAsia="Calibri" w:hAnsi="Arial" w:cs="Arial"/>
          <w:lang w:eastAsia="en-US"/>
        </w:rPr>
        <w:t xml:space="preserve"> // Промислова електроенергетика та електротехніка. – 2020. – № 1. – С.</w:t>
      </w: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404BCF">
        <w:rPr>
          <w:rFonts w:ascii="Arial" w:eastAsia="Calibri" w:hAnsi="Arial" w:cs="Arial"/>
          <w:b/>
          <w:lang w:eastAsia="en-US"/>
        </w:rPr>
        <w:t xml:space="preserve">О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целесообразности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применения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магистральных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кабельных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линий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,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воздушных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линий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или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токопроводов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напряжением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10 (35) кВ на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ветровых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и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солнечных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электростанциях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</w:t>
      </w:r>
      <w:r w:rsidRPr="00404BCF">
        <w:rPr>
          <w:rFonts w:ascii="Arial" w:eastAsia="Calibri" w:hAnsi="Arial" w:cs="Arial"/>
          <w:lang w:eastAsia="en-US"/>
        </w:rPr>
        <w:t>// Промислова електроенергетика та електротехніка. – 2020. – № 1. – С.</w:t>
      </w: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404BCF">
        <w:rPr>
          <w:rFonts w:ascii="Arial" w:eastAsia="Calibri" w:hAnsi="Arial" w:cs="Arial"/>
          <w:b/>
          <w:lang w:eastAsia="en-US"/>
        </w:rPr>
        <w:t>Ходак,</w:t>
      </w:r>
      <w:r w:rsidRPr="00404BCF">
        <w:rPr>
          <w:b/>
        </w:rPr>
        <w:t xml:space="preserve"> </w:t>
      </w:r>
      <w:r w:rsidRPr="00404BCF">
        <w:rPr>
          <w:rFonts w:ascii="Arial" w:eastAsia="Calibri" w:hAnsi="Arial" w:cs="Arial"/>
          <w:b/>
          <w:lang w:eastAsia="en-US"/>
        </w:rPr>
        <w:t xml:space="preserve">И. Я.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Прогнозирование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потерь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электроэнергии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в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электрических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04BCF">
        <w:rPr>
          <w:rFonts w:ascii="Arial" w:eastAsia="Calibri" w:hAnsi="Arial" w:cs="Arial"/>
          <w:b/>
          <w:lang w:eastAsia="en-US"/>
        </w:rPr>
        <w:t>сетях</w:t>
      </w:r>
      <w:proofErr w:type="spellEnd"/>
      <w:r w:rsidRPr="00404BCF">
        <w:rPr>
          <w:rFonts w:ascii="Arial" w:eastAsia="Calibri" w:hAnsi="Arial" w:cs="Arial"/>
          <w:b/>
          <w:lang w:eastAsia="en-US"/>
        </w:rPr>
        <w:t xml:space="preserve"> СЭС и ВЭС</w:t>
      </w:r>
      <w:r w:rsidRPr="00404BCF">
        <w:t xml:space="preserve"> </w:t>
      </w:r>
      <w:r>
        <w:t xml:space="preserve">/ </w:t>
      </w:r>
      <w:r w:rsidRPr="00404BCF">
        <w:rPr>
          <w:rFonts w:ascii="Arial" w:eastAsia="Calibri" w:hAnsi="Arial" w:cs="Arial"/>
          <w:lang w:eastAsia="en-US"/>
        </w:rPr>
        <w:t>И.</w:t>
      </w:r>
      <w:r>
        <w:rPr>
          <w:rFonts w:ascii="Arial" w:eastAsia="Calibri" w:hAnsi="Arial" w:cs="Arial"/>
          <w:lang w:eastAsia="en-US"/>
        </w:rPr>
        <w:t xml:space="preserve"> </w:t>
      </w:r>
      <w:r w:rsidRPr="00404BCF">
        <w:rPr>
          <w:rFonts w:ascii="Arial" w:eastAsia="Calibri" w:hAnsi="Arial" w:cs="Arial"/>
          <w:lang w:eastAsia="en-US"/>
        </w:rPr>
        <w:t>Я. Ходак</w:t>
      </w:r>
      <w:r>
        <w:rPr>
          <w:rFonts w:ascii="Arial" w:eastAsia="Calibri" w:hAnsi="Arial" w:cs="Arial"/>
          <w:lang w:eastAsia="en-US"/>
        </w:rPr>
        <w:t xml:space="preserve"> </w:t>
      </w:r>
      <w:r w:rsidRPr="00404BCF">
        <w:rPr>
          <w:rFonts w:ascii="Arial" w:eastAsia="Calibri" w:hAnsi="Arial" w:cs="Arial"/>
          <w:lang w:eastAsia="en-US"/>
        </w:rPr>
        <w:t>// Промислова електроенергетика та електротехніка. – 2020. – № 1. – С.</w:t>
      </w: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AC4B2C" w:rsidRDefault="00AC4B2C" w:rsidP="00AC4B2C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A11FD3">
        <w:rPr>
          <w:rFonts w:ascii="Arial" w:eastAsia="Calibri" w:hAnsi="Arial" w:cs="Arial"/>
          <w:b/>
          <w:lang w:eastAsia="en-US"/>
        </w:rPr>
        <w:t xml:space="preserve">Манилов, А. М. Не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навреди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!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Или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проблемы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параллельной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работы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с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энергосистемой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и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релейной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защиты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на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солнечных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электростанциях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частных</w:t>
      </w:r>
      <w:proofErr w:type="spellEnd"/>
      <w:r w:rsidRPr="00A11FD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11FD3">
        <w:rPr>
          <w:rFonts w:ascii="Arial" w:eastAsia="Calibri" w:hAnsi="Arial" w:cs="Arial"/>
          <w:b/>
          <w:lang w:eastAsia="en-US"/>
        </w:rPr>
        <w:t>домохозяйств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A11FD3">
        <w:rPr>
          <w:rFonts w:ascii="Arial" w:eastAsia="Calibri" w:hAnsi="Arial" w:cs="Arial"/>
          <w:lang w:eastAsia="en-US"/>
        </w:rPr>
        <w:t>/ А. М. Манилов</w:t>
      </w:r>
      <w:r>
        <w:rPr>
          <w:rFonts w:ascii="Arial" w:eastAsia="Calibri" w:hAnsi="Arial" w:cs="Arial"/>
          <w:lang w:eastAsia="en-US"/>
        </w:rPr>
        <w:t xml:space="preserve"> </w:t>
      </w:r>
      <w:r w:rsidRPr="00A11FD3">
        <w:rPr>
          <w:rFonts w:ascii="Arial" w:eastAsia="Calibri" w:hAnsi="Arial" w:cs="Arial"/>
          <w:lang w:eastAsia="en-US"/>
        </w:rPr>
        <w:t>// Промислова електроенергетика та електротехніка. – 2020. – № 1. – С.</w:t>
      </w:r>
    </w:p>
    <w:p w:rsidR="00AC4B2C" w:rsidRDefault="00AC4B2C" w:rsidP="00AC4B2C">
      <w:pPr>
        <w:ind w:firstLine="284"/>
        <w:jc w:val="both"/>
        <w:rPr>
          <w:rFonts w:ascii="Arial" w:hAnsi="Arial" w:cs="Arial"/>
          <w:b/>
          <w:bCs/>
          <w:i/>
        </w:rPr>
      </w:pPr>
    </w:p>
    <w:p w:rsidR="00AC4B2C" w:rsidRDefault="00AC4B2C" w:rsidP="00AC4B2C">
      <w:pPr>
        <w:ind w:firstLine="284"/>
        <w:jc w:val="both"/>
        <w:rPr>
          <w:rFonts w:ascii="Arial" w:hAnsi="Arial" w:cs="Arial"/>
          <w:bCs/>
        </w:rPr>
      </w:pPr>
      <w:r w:rsidRPr="00A11FD3">
        <w:rPr>
          <w:rFonts w:ascii="Arial" w:hAnsi="Arial" w:cs="Arial"/>
          <w:b/>
          <w:bCs/>
        </w:rPr>
        <w:t>Шпак, С. В. Шляхи вдосконалення стандартів на світлодіодну техніку та освітлення з її використанням</w:t>
      </w:r>
      <w:r w:rsidRPr="00A11FD3">
        <w:t xml:space="preserve"> /</w:t>
      </w:r>
      <w:r>
        <w:t xml:space="preserve"> </w:t>
      </w:r>
      <w:r w:rsidRPr="00A11FD3">
        <w:rPr>
          <w:rFonts w:ascii="Arial" w:hAnsi="Arial" w:cs="Arial"/>
        </w:rPr>
        <w:t>С.</w:t>
      </w:r>
      <w:r>
        <w:rPr>
          <w:rFonts w:ascii="Arial" w:hAnsi="Arial" w:cs="Arial"/>
        </w:rPr>
        <w:t> </w:t>
      </w:r>
      <w:r w:rsidRPr="00A11FD3">
        <w:rPr>
          <w:rFonts w:ascii="Arial" w:hAnsi="Arial" w:cs="Arial"/>
        </w:rPr>
        <w:t>В.</w:t>
      </w:r>
      <w:r>
        <w:t> </w:t>
      </w:r>
      <w:r w:rsidRPr="00A11FD3">
        <w:rPr>
          <w:rFonts w:ascii="Arial" w:hAnsi="Arial" w:cs="Arial"/>
          <w:bCs/>
        </w:rPr>
        <w:t>Шпак, В.</w:t>
      </w:r>
      <w:r>
        <w:rPr>
          <w:rFonts w:ascii="Arial" w:hAnsi="Arial" w:cs="Arial"/>
          <w:bCs/>
        </w:rPr>
        <w:t xml:space="preserve"> </w:t>
      </w:r>
      <w:r w:rsidRPr="00A11FD3">
        <w:rPr>
          <w:rFonts w:ascii="Arial" w:hAnsi="Arial" w:cs="Arial"/>
          <w:bCs/>
        </w:rPr>
        <w:t>Г.</w:t>
      </w:r>
      <w:r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Мартіросова</w:t>
      </w:r>
      <w:proofErr w:type="spellEnd"/>
      <w:r w:rsidRPr="00A11FD3">
        <w:rPr>
          <w:rFonts w:ascii="Arial" w:hAnsi="Arial" w:cs="Arial"/>
          <w:bCs/>
        </w:rPr>
        <w:t>, Т.</w:t>
      </w:r>
      <w:r>
        <w:rPr>
          <w:rFonts w:ascii="Arial" w:hAnsi="Arial" w:cs="Arial"/>
          <w:bCs/>
        </w:rPr>
        <w:t xml:space="preserve"> </w:t>
      </w:r>
      <w:r w:rsidRPr="00A11FD3">
        <w:rPr>
          <w:rFonts w:ascii="Arial" w:hAnsi="Arial" w:cs="Arial"/>
          <w:bCs/>
        </w:rPr>
        <w:t>В.</w:t>
      </w:r>
      <w:r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Сахно</w:t>
      </w:r>
      <w:proofErr w:type="spellEnd"/>
      <w:r w:rsidRPr="00A11FD3">
        <w:rPr>
          <w:rFonts w:ascii="Arial" w:hAnsi="Arial" w:cs="Arial"/>
          <w:bCs/>
        </w:rPr>
        <w:t>, Г.</w:t>
      </w:r>
      <w:r>
        <w:rPr>
          <w:rFonts w:ascii="Arial" w:hAnsi="Arial" w:cs="Arial"/>
          <w:bCs/>
        </w:rPr>
        <w:t xml:space="preserve"> </w:t>
      </w:r>
      <w:r w:rsidRPr="00A11FD3">
        <w:rPr>
          <w:rFonts w:ascii="Arial" w:hAnsi="Arial" w:cs="Arial"/>
          <w:bCs/>
        </w:rPr>
        <w:t>М.</w:t>
      </w:r>
      <w:r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Кожушко</w:t>
      </w:r>
      <w:proofErr w:type="spellEnd"/>
      <w:r w:rsidRPr="00A11FD3">
        <w:rPr>
          <w:rFonts w:ascii="Arial" w:hAnsi="Arial" w:cs="Arial"/>
          <w:bCs/>
        </w:rPr>
        <w:t xml:space="preserve"> // Промислова електроенергетика та електротехніка. – 2020. – № 1. – С.</w:t>
      </w:r>
    </w:p>
    <w:p w:rsidR="00AC4B2C" w:rsidRDefault="00AC4B2C" w:rsidP="00AC4B2C">
      <w:pPr>
        <w:ind w:firstLine="284"/>
        <w:jc w:val="both"/>
        <w:rPr>
          <w:rFonts w:ascii="Arial" w:hAnsi="Arial" w:cs="Arial"/>
          <w:bCs/>
        </w:rPr>
      </w:pPr>
      <w:r w:rsidRPr="00A11FD3">
        <w:rPr>
          <w:rFonts w:ascii="Arial" w:hAnsi="Arial" w:cs="Arial"/>
          <w:bCs/>
        </w:rPr>
        <w:t>У статті наведено аналіз літературних джерел та власних досліджень, зроблені висновки та пропозиції, щодо вдосконалення нормативних документів та розроблення нових національних стандартів на основі публікацій Міжнародної Комісії з освітлення (МКО).</w:t>
      </w:r>
    </w:p>
    <w:p w:rsidR="00AC4B2C" w:rsidRDefault="00AC4B2C" w:rsidP="00AC4B2C">
      <w:pPr>
        <w:ind w:firstLine="284"/>
        <w:jc w:val="both"/>
        <w:rPr>
          <w:rFonts w:ascii="Arial" w:hAnsi="Arial" w:cs="Arial"/>
          <w:bCs/>
        </w:rPr>
      </w:pPr>
    </w:p>
    <w:p w:rsidR="00AC4B2C" w:rsidRDefault="00AC4B2C" w:rsidP="00AC4B2C">
      <w:pPr>
        <w:ind w:firstLine="284"/>
        <w:jc w:val="both"/>
        <w:rPr>
          <w:rFonts w:ascii="Arial" w:hAnsi="Arial" w:cs="Arial"/>
          <w:bCs/>
        </w:rPr>
      </w:pPr>
      <w:proofErr w:type="spellStart"/>
      <w:r w:rsidRPr="00A11FD3">
        <w:rPr>
          <w:rFonts w:ascii="Arial" w:hAnsi="Arial" w:cs="Arial"/>
          <w:b/>
          <w:bCs/>
        </w:rPr>
        <w:t>Ведерак</w:t>
      </w:r>
      <w:proofErr w:type="spellEnd"/>
      <w:r w:rsidRPr="00A11FD3">
        <w:rPr>
          <w:rFonts w:ascii="Arial" w:hAnsi="Arial" w:cs="Arial"/>
          <w:b/>
          <w:bCs/>
        </w:rPr>
        <w:t>, Я. С. Контроль навантаження в погодинному добовому графіку промислового підприємства в умовах роботи в енергоринку</w:t>
      </w:r>
      <w:r>
        <w:rPr>
          <w:rFonts w:ascii="Arial" w:hAnsi="Arial" w:cs="Arial"/>
          <w:bCs/>
        </w:rPr>
        <w:t xml:space="preserve"> / </w:t>
      </w:r>
      <w:r w:rsidRPr="00A11FD3">
        <w:rPr>
          <w:rFonts w:ascii="Arial" w:hAnsi="Arial" w:cs="Arial"/>
          <w:bCs/>
        </w:rPr>
        <w:t xml:space="preserve">Я. С. </w:t>
      </w:r>
      <w:proofErr w:type="spellStart"/>
      <w:r w:rsidRPr="00A11FD3">
        <w:rPr>
          <w:rFonts w:ascii="Arial" w:hAnsi="Arial" w:cs="Arial"/>
          <w:bCs/>
        </w:rPr>
        <w:t>Ведерак</w:t>
      </w:r>
      <w:proofErr w:type="spellEnd"/>
      <w:r w:rsidRPr="00A11FD3">
        <w:rPr>
          <w:rFonts w:ascii="Arial" w:hAnsi="Arial" w:cs="Arial"/>
          <w:bCs/>
        </w:rPr>
        <w:t xml:space="preserve"> // Промислова електроенергетика та електротехніка. – 2020. – № 1. – С.</w:t>
      </w:r>
    </w:p>
    <w:p w:rsidR="00AC4B2C" w:rsidRDefault="00AC4B2C" w:rsidP="00AC4B2C">
      <w:pPr>
        <w:ind w:firstLine="284"/>
        <w:jc w:val="both"/>
        <w:rPr>
          <w:rFonts w:ascii="Arial" w:hAnsi="Arial" w:cs="Arial"/>
          <w:bCs/>
        </w:rPr>
      </w:pPr>
      <w:proofErr w:type="spellStart"/>
      <w:r w:rsidRPr="00A11FD3">
        <w:rPr>
          <w:rFonts w:ascii="Arial" w:hAnsi="Arial" w:cs="Arial"/>
          <w:bCs/>
        </w:rPr>
        <w:t>Публикация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является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аналитическим</w:t>
      </w:r>
      <w:proofErr w:type="spellEnd"/>
      <w:r w:rsidRPr="00A11FD3">
        <w:rPr>
          <w:rFonts w:ascii="Arial" w:hAnsi="Arial" w:cs="Arial"/>
          <w:bCs/>
        </w:rPr>
        <w:t xml:space="preserve"> обзором </w:t>
      </w:r>
      <w:proofErr w:type="spellStart"/>
      <w:r w:rsidRPr="00A11FD3">
        <w:rPr>
          <w:rFonts w:ascii="Arial" w:hAnsi="Arial" w:cs="Arial"/>
          <w:bCs/>
        </w:rPr>
        <w:t>методов</w:t>
      </w:r>
      <w:proofErr w:type="spellEnd"/>
      <w:r w:rsidRPr="00A11FD3">
        <w:rPr>
          <w:rFonts w:ascii="Arial" w:hAnsi="Arial" w:cs="Arial"/>
          <w:bCs/>
        </w:rPr>
        <w:t xml:space="preserve"> контроля и </w:t>
      </w:r>
      <w:proofErr w:type="spellStart"/>
      <w:r w:rsidRPr="00A11FD3">
        <w:rPr>
          <w:rFonts w:ascii="Arial" w:hAnsi="Arial" w:cs="Arial"/>
          <w:bCs/>
        </w:rPr>
        <w:t>мониторинга</w:t>
      </w:r>
      <w:proofErr w:type="spellEnd"/>
      <w:r w:rsidRPr="00A11FD3">
        <w:rPr>
          <w:rFonts w:ascii="Arial" w:hAnsi="Arial" w:cs="Arial"/>
          <w:bCs/>
        </w:rPr>
        <w:t xml:space="preserve"> почасового </w:t>
      </w:r>
      <w:proofErr w:type="spellStart"/>
      <w:r w:rsidRPr="00A11FD3">
        <w:rPr>
          <w:rFonts w:ascii="Arial" w:hAnsi="Arial" w:cs="Arial"/>
          <w:bCs/>
        </w:rPr>
        <w:t>суточного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электропотребления</w:t>
      </w:r>
      <w:proofErr w:type="spellEnd"/>
      <w:r w:rsidRPr="00A11FD3">
        <w:rPr>
          <w:rFonts w:ascii="Arial" w:hAnsi="Arial" w:cs="Arial"/>
          <w:bCs/>
        </w:rPr>
        <w:t xml:space="preserve"> таких </w:t>
      </w:r>
      <w:proofErr w:type="spellStart"/>
      <w:r w:rsidRPr="00A11FD3">
        <w:rPr>
          <w:rFonts w:ascii="Arial" w:hAnsi="Arial" w:cs="Arial"/>
          <w:bCs/>
        </w:rPr>
        <w:t>промышленных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предприятий</w:t>
      </w:r>
      <w:proofErr w:type="spellEnd"/>
      <w:r w:rsidRPr="00A11FD3">
        <w:rPr>
          <w:rFonts w:ascii="Arial" w:hAnsi="Arial" w:cs="Arial"/>
          <w:bCs/>
        </w:rPr>
        <w:t xml:space="preserve">, </w:t>
      </w:r>
      <w:proofErr w:type="spellStart"/>
      <w:r w:rsidRPr="00A11FD3">
        <w:rPr>
          <w:rFonts w:ascii="Arial" w:hAnsi="Arial" w:cs="Arial"/>
          <w:bCs/>
        </w:rPr>
        <w:t>которые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покупают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электроэнергию</w:t>
      </w:r>
      <w:proofErr w:type="spellEnd"/>
      <w:r w:rsidRPr="00A11FD3">
        <w:rPr>
          <w:rFonts w:ascii="Arial" w:hAnsi="Arial" w:cs="Arial"/>
          <w:bCs/>
        </w:rPr>
        <w:t xml:space="preserve"> на „</w:t>
      </w:r>
      <w:proofErr w:type="spellStart"/>
      <w:r w:rsidRPr="00A11FD3">
        <w:rPr>
          <w:rFonts w:ascii="Arial" w:hAnsi="Arial" w:cs="Arial"/>
          <w:bCs/>
        </w:rPr>
        <w:t>Энергорынке</w:t>
      </w:r>
      <w:proofErr w:type="spellEnd"/>
      <w:r w:rsidRPr="00A11FD3">
        <w:rPr>
          <w:rFonts w:ascii="Arial" w:hAnsi="Arial" w:cs="Arial"/>
          <w:bCs/>
        </w:rPr>
        <w:t xml:space="preserve">“. </w:t>
      </w:r>
      <w:proofErr w:type="spellStart"/>
      <w:r w:rsidRPr="00A11FD3">
        <w:rPr>
          <w:rFonts w:ascii="Arial" w:hAnsi="Arial" w:cs="Arial"/>
          <w:bCs/>
        </w:rPr>
        <w:t>Предложенные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методы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отличаются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простотой</w:t>
      </w:r>
      <w:proofErr w:type="spellEnd"/>
      <w:r w:rsidRPr="00A11FD3">
        <w:rPr>
          <w:rFonts w:ascii="Arial" w:hAnsi="Arial" w:cs="Arial"/>
          <w:bCs/>
        </w:rPr>
        <w:t xml:space="preserve"> и легко </w:t>
      </w:r>
      <w:proofErr w:type="spellStart"/>
      <w:r w:rsidRPr="00A11FD3">
        <w:rPr>
          <w:rFonts w:ascii="Arial" w:hAnsi="Arial" w:cs="Arial"/>
          <w:bCs/>
        </w:rPr>
        <w:t>могут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быть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визуализированы</w:t>
      </w:r>
      <w:proofErr w:type="spellEnd"/>
      <w:r w:rsidRPr="00A11FD3">
        <w:rPr>
          <w:rFonts w:ascii="Arial" w:hAnsi="Arial" w:cs="Arial"/>
          <w:bCs/>
        </w:rPr>
        <w:t xml:space="preserve"> в виде </w:t>
      </w:r>
      <w:proofErr w:type="spellStart"/>
      <w:r w:rsidRPr="00A11FD3">
        <w:rPr>
          <w:rFonts w:ascii="Arial" w:hAnsi="Arial" w:cs="Arial"/>
          <w:bCs/>
        </w:rPr>
        <w:t>файлов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программы</w:t>
      </w:r>
      <w:proofErr w:type="spellEnd"/>
      <w:r w:rsidRPr="00A11FD3">
        <w:rPr>
          <w:rFonts w:ascii="Arial" w:hAnsi="Arial" w:cs="Arial"/>
          <w:bCs/>
        </w:rPr>
        <w:t xml:space="preserve"> Microsoft Excel. </w:t>
      </w:r>
      <w:proofErr w:type="spellStart"/>
      <w:r w:rsidRPr="00A11FD3">
        <w:rPr>
          <w:rFonts w:ascii="Arial" w:hAnsi="Arial" w:cs="Arial"/>
          <w:bCs/>
        </w:rPr>
        <w:t>Приведен</w:t>
      </w:r>
      <w:proofErr w:type="spellEnd"/>
      <w:r w:rsidRPr="00A11FD3">
        <w:rPr>
          <w:rFonts w:ascii="Arial" w:hAnsi="Arial" w:cs="Arial"/>
          <w:bCs/>
        </w:rPr>
        <w:t xml:space="preserve"> пример фазового </w:t>
      </w:r>
      <w:proofErr w:type="spellStart"/>
      <w:r w:rsidRPr="00A11FD3">
        <w:rPr>
          <w:rFonts w:ascii="Arial" w:hAnsi="Arial" w:cs="Arial"/>
          <w:bCs/>
        </w:rPr>
        <w:t>анализа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суточного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графика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электрической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нагрузки</w:t>
      </w:r>
      <w:proofErr w:type="spellEnd"/>
      <w:r w:rsidRPr="00A11FD3">
        <w:rPr>
          <w:rFonts w:ascii="Arial" w:hAnsi="Arial" w:cs="Arial"/>
          <w:bCs/>
        </w:rPr>
        <w:t xml:space="preserve"> на </w:t>
      </w:r>
      <w:proofErr w:type="spellStart"/>
      <w:r w:rsidRPr="00A11FD3">
        <w:rPr>
          <w:rFonts w:ascii="Arial" w:hAnsi="Arial" w:cs="Arial"/>
          <w:bCs/>
        </w:rPr>
        <w:t>предприятии</w:t>
      </w:r>
      <w:proofErr w:type="spellEnd"/>
      <w:r w:rsidRPr="00A11FD3">
        <w:rPr>
          <w:rFonts w:ascii="Arial" w:hAnsi="Arial" w:cs="Arial"/>
          <w:bCs/>
        </w:rPr>
        <w:t xml:space="preserve"> с </w:t>
      </w:r>
      <w:proofErr w:type="spellStart"/>
      <w:r w:rsidRPr="00A11FD3">
        <w:rPr>
          <w:rFonts w:ascii="Arial" w:hAnsi="Arial" w:cs="Arial"/>
          <w:bCs/>
        </w:rPr>
        <w:t>непрерывным</w:t>
      </w:r>
      <w:proofErr w:type="spellEnd"/>
      <w:r w:rsidRPr="00A11FD3">
        <w:rPr>
          <w:rFonts w:ascii="Arial" w:hAnsi="Arial" w:cs="Arial"/>
          <w:bCs/>
        </w:rPr>
        <w:t xml:space="preserve"> циклом </w:t>
      </w:r>
      <w:proofErr w:type="spellStart"/>
      <w:r w:rsidRPr="00A11FD3">
        <w:rPr>
          <w:rFonts w:ascii="Arial" w:hAnsi="Arial" w:cs="Arial"/>
          <w:bCs/>
        </w:rPr>
        <w:t>работы</w:t>
      </w:r>
      <w:proofErr w:type="spellEnd"/>
      <w:r w:rsidRPr="00A11FD3">
        <w:rPr>
          <w:rFonts w:ascii="Arial" w:hAnsi="Arial" w:cs="Arial"/>
          <w:bCs/>
        </w:rPr>
        <w:t xml:space="preserve">. </w:t>
      </w:r>
      <w:proofErr w:type="spellStart"/>
      <w:r w:rsidRPr="00A11FD3">
        <w:rPr>
          <w:rFonts w:ascii="Arial" w:hAnsi="Arial" w:cs="Arial"/>
          <w:bCs/>
        </w:rPr>
        <w:t>Перечислены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причины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отклонения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фактических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почасовых</w:t>
      </w:r>
      <w:proofErr w:type="spellEnd"/>
      <w:r w:rsidRPr="00A11FD3">
        <w:rPr>
          <w:rFonts w:ascii="Arial" w:hAnsi="Arial" w:cs="Arial"/>
          <w:bCs/>
        </w:rPr>
        <w:t xml:space="preserve"> значений </w:t>
      </w:r>
      <w:proofErr w:type="spellStart"/>
      <w:r w:rsidRPr="00A11FD3">
        <w:rPr>
          <w:rFonts w:ascii="Arial" w:hAnsi="Arial" w:cs="Arial"/>
          <w:bCs/>
        </w:rPr>
        <w:t>суточных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графиков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электрической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нагрузки</w:t>
      </w:r>
      <w:proofErr w:type="spellEnd"/>
      <w:r w:rsidRPr="00A11FD3">
        <w:rPr>
          <w:rFonts w:ascii="Arial" w:hAnsi="Arial" w:cs="Arial"/>
          <w:bCs/>
        </w:rPr>
        <w:t xml:space="preserve"> от </w:t>
      </w:r>
      <w:proofErr w:type="spellStart"/>
      <w:r w:rsidRPr="00A11FD3">
        <w:rPr>
          <w:rFonts w:ascii="Arial" w:hAnsi="Arial" w:cs="Arial"/>
          <w:bCs/>
        </w:rPr>
        <w:t>заявленных</w:t>
      </w:r>
      <w:proofErr w:type="spellEnd"/>
      <w:r w:rsidRPr="00A11FD3">
        <w:rPr>
          <w:rFonts w:ascii="Arial" w:hAnsi="Arial" w:cs="Arial"/>
          <w:bCs/>
        </w:rPr>
        <w:t xml:space="preserve"> значений.</w:t>
      </w:r>
    </w:p>
    <w:p w:rsidR="00AC4B2C" w:rsidRDefault="00AC4B2C" w:rsidP="00AC4B2C">
      <w:pPr>
        <w:ind w:firstLine="284"/>
        <w:jc w:val="both"/>
        <w:rPr>
          <w:rFonts w:ascii="Arial" w:hAnsi="Arial" w:cs="Arial"/>
          <w:b/>
          <w:bCs/>
        </w:rPr>
      </w:pPr>
    </w:p>
    <w:p w:rsidR="00AC4B2C" w:rsidRDefault="00AC4B2C" w:rsidP="00AC4B2C">
      <w:pPr>
        <w:ind w:firstLine="284"/>
        <w:jc w:val="both"/>
        <w:rPr>
          <w:rFonts w:ascii="Arial" w:hAnsi="Arial" w:cs="Arial"/>
          <w:bCs/>
        </w:rPr>
      </w:pPr>
      <w:proofErr w:type="spellStart"/>
      <w:r w:rsidRPr="00A11FD3">
        <w:rPr>
          <w:rFonts w:ascii="Arial" w:hAnsi="Arial" w:cs="Arial"/>
          <w:b/>
          <w:bCs/>
        </w:rPr>
        <w:t>Клієн</w:t>
      </w:r>
      <w:proofErr w:type="spellEnd"/>
      <w:r>
        <w:rPr>
          <w:rFonts w:ascii="Arial" w:hAnsi="Arial" w:cs="Arial"/>
          <w:b/>
          <w:bCs/>
        </w:rPr>
        <w:t>,</w:t>
      </w:r>
      <w:r w:rsidRPr="00A11FD3">
        <w:rPr>
          <w:rFonts w:ascii="Arial" w:hAnsi="Arial" w:cs="Arial"/>
          <w:b/>
          <w:bCs/>
        </w:rPr>
        <w:t xml:space="preserve"> А. Виявлення </w:t>
      </w:r>
      <w:proofErr w:type="spellStart"/>
      <w:r w:rsidRPr="00A11FD3">
        <w:rPr>
          <w:rFonts w:ascii="Arial" w:hAnsi="Arial" w:cs="Arial"/>
          <w:b/>
          <w:bCs/>
        </w:rPr>
        <w:t>кібервторгнень</w:t>
      </w:r>
      <w:proofErr w:type="spellEnd"/>
      <w:r w:rsidRPr="00A11FD3">
        <w:rPr>
          <w:rFonts w:ascii="Arial" w:hAnsi="Arial" w:cs="Arial"/>
          <w:b/>
          <w:bCs/>
        </w:rPr>
        <w:t xml:space="preserve"> на цифровій підстанції</w:t>
      </w:r>
      <w:r>
        <w:rPr>
          <w:rFonts w:ascii="Arial" w:hAnsi="Arial" w:cs="Arial"/>
          <w:b/>
          <w:bCs/>
        </w:rPr>
        <w:t xml:space="preserve"> </w:t>
      </w:r>
      <w:r w:rsidRPr="00A11FD3">
        <w:rPr>
          <w:rFonts w:ascii="Arial" w:hAnsi="Arial" w:cs="Arial"/>
          <w:bCs/>
        </w:rPr>
        <w:t>/ А.</w:t>
      </w:r>
      <w:r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Клієн</w:t>
      </w:r>
      <w:proofErr w:type="spellEnd"/>
      <w:r w:rsidRPr="00A11FD3">
        <w:rPr>
          <w:rFonts w:ascii="Arial" w:hAnsi="Arial" w:cs="Arial"/>
          <w:bCs/>
        </w:rPr>
        <w:t xml:space="preserve"> // Промислова електроенерге</w:t>
      </w:r>
      <w:r>
        <w:rPr>
          <w:rFonts w:ascii="Arial" w:hAnsi="Arial" w:cs="Arial"/>
          <w:bCs/>
        </w:rPr>
        <w:t>тика та електротехніка. – 2020. </w:t>
      </w:r>
      <w:r w:rsidRPr="00A11FD3">
        <w:rPr>
          <w:rFonts w:ascii="Arial" w:hAnsi="Arial" w:cs="Arial"/>
          <w:bCs/>
        </w:rPr>
        <w:t>– № 1. – С.</w:t>
      </w:r>
    </w:p>
    <w:p w:rsidR="00AC4B2C" w:rsidRPr="00A11FD3" w:rsidRDefault="00AC4B2C" w:rsidP="00AC4B2C">
      <w:pPr>
        <w:ind w:firstLine="284"/>
        <w:jc w:val="both"/>
        <w:rPr>
          <w:rFonts w:ascii="Arial" w:hAnsi="Arial" w:cs="Arial"/>
          <w:bCs/>
        </w:rPr>
      </w:pPr>
      <w:proofErr w:type="spellStart"/>
      <w:r w:rsidRPr="00A11FD3">
        <w:rPr>
          <w:rFonts w:ascii="Arial" w:hAnsi="Arial" w:cs="Arial"/>
          <w:bCs/>
        </w:rPr>
        <w:t>Многоуровневая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защита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необходима</w:t>
      </w:r>
      <w:proofErr w:type="spellEnd"/>
      <w:r w:rsidRPr="00A11FD3">
        <w:rPr>
          <w:rFonts w:ascii="Arial" w:hAnsi="Arial" w:cs="Arial"/>
          <w:bCs/>
        </w:rPr>
        <w:t xml:space="preserve"> для </w:t>
      </w:r>
      <w:proofErr w:type="spellStart"/>
      <w:r w:rsidRPr="00A11FD3">
        <w:rPr>
          <w:rFonts w:ascii="Arial" w:hAnsi="Arial" w:cs="Arial"/>
          <w:bCs/>
        </w:rPr>
        <w:t>обеспечения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кибербезопасности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подстанций</w:t>
      </w:r>
      <w:proofErr w:type="spellEnd"/>
      <w:r w:rsidRPr="00A11FD3">
        <w:rPr>
          <w:rFonts w:ascii="Arial" w:hAnsi="Arial" w:cs="Arial"/>
          <w:bCs/>
        </w:rPr>
        <w:t xml:space="preserve">. </w:t>
      </w:r>
      <w:proofErr w:type="spellStart"/>
      <w:r w:rsidRPr="00A11FD3">
        <w:rPr>
          <w:rFonts w:ascii="Arial" w:hAnsi="Arial" w:cs="Arial"/>
          <w:bCs/>
        </w:rPr>
        <w:t>Криптография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позволяет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проверить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подлинность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устройств</w:t>
      </w:r>
      <w:proofErr w:type="spellEnd"/>
      <w:r w:rsidRPr="00A11FD3">
        <w:rPr>
          <w:rFonts w:ascii="Arial" w:hAnsi="Arial" w:cs="Arial"/>
          <w:bCs/>
        </w:rPr>
        <w:t xml:space="preserve">, но не все атаки </w:t>
      </w:r>
      <w:proofErr w:type="spellStart"/>
      <w:r w:rsidRPr="00A11FD3">
        <w:rPr>
          <w:rFonts w:ascii="Arial" w:hAnsi="Arial" w:cs="Arial"/>
          <w:bCs/>
        </w:rPr>
        <w:t>могут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быть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предотвращены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этими</w:t>
      </w:r>
      <w:proofErr w:type="spellEnd"/>
      <w:r w:rsidRPr="00A11FD3">
        <w:rPr>
          <w:rFonts w:ascii="Arial" w:hAnsi="Arial" w:cs="Arial"/>
          <w:bCs/>
        </w:rPr>
        <w:t xml:space="preserve"> мерами. </w:t>
      </w:r>
      <w:proofErr w:type="spellStart"/>
      <w:r w:rsidRPr="00A11FD3">
        <w:rPr>
          <w:rFonts w:ascii="Arial" w:hAnsi="Arial" w:cs="Arial"/>
          <w:bCs/>
        </w:rPr>
        <w:t>Брандмауэры</w:t>
      </w:r>
      <w:proofErr w:type="spellEnd"/>
      <w:r w:rsidRPr="00A11FD3">
        <w:rPr>
          <w:rFonts w:ascii="Arial" w:hAnsi="Arial" w:cs="Arial"/>
          <w:bCs/>
        </w:rPr>
        <w:t xml:space="preserve"> и «</w:t>
      </w:r>
      <w:proofErr w:type="spellStart"/>
      <w:r w:rsidRPr="00A11FD3">
        <w:rPr>
          <w:rFonts w:ascii="Arial" w:hAnsi="Arial" w:cs="Arial"/>
          <w:bCs/>
        </w:rPr>
        <w:t>воздушные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зазоры</w:t>
      </w:r>
      <w:proofErr w:type="spellEnd"/>
      <w:r w:rsidRPr="00A11FD3">
        <w:rPr>
          <w:rFonts w:ascii="Arial" w:hAnsi="Arial" w:cs="Arial"/>
          <w:bCs/>
        </w:rPr>
        <w:t xml:space="preserve">» </w:t>
      </w:r>
      <w:proofErr w:type="spellStart"/>
      <w:r w:rsidRPr="00A11FD3">
        <w:rPr>
          <w:rFonts w:ascii="Arial" w:hAnsi="Arial" w:cs="Arial"/>
          <w:bCs/>
        </w:rPr>
        <w:t>возможно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обойти</w:t>
      </w:r>
      <w:proofErr w:type="spellEnd"/>
      <w:r w:rsidRPr="00A11FD3">
        <w:rPr>
          <w:rFonts w:ascii="Arial" w:hAnsi="Arial" w:cs="Arial"/>
          <w:bCs/>
        </w:rPr>
        <w:t xml:space="preserve"> через </w:t>
      </w:r>
      <w:proofErr w:type="spellStart"/>
      <w:r w:rsidRPr="00A11FD3">
        <w:rPr>
          <w:rFonts w:ascii="Arial" w:hAnsi="Arial" w:cs="Arial"/>
          <w:bCs/>
        </w:rPr>
        <w:t>существующие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туннели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удаленного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доступа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или</w:t>
      </w:r>
      <w:proofErr w:type="spellEnd"/>
      <w:r w:rsidRPr="00A11FD3">
        <w:rPr>
          <w:rFonts w:ascii="Arial" w:hAnsi="Arial" w:cs="Arial"/>
          <w:bCs/>
        </w:rPr>
        <w:t xml:space="preserve"> через </w:t>
      </w:r>
      <w:proofErr w:type="spellStart"/>
      <w:r w:rsidRPr="00A11FD3">
        <w:rPr>
          <w:rFonts w:ascii="Arial" w:hAnsi="Arial" w:cs="Arial"/>
          <w:bCs/>
        </w:rPr>
        <w:t>обслуживающие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компьютеры</w:t>
      </w:r>
      <w:proofErr w:type="spellEnd"/>
      <w:r w:rsidRPr="00A11FD3">
        <w:rPr>
          <w:rFonts w:ascii="Arial" w:hAnsi="Arial" w:cs="Arial"/>
          <w:bCs/>
        </w:rPr>
        <w:t xml:space="preserve">, </w:t>
      </w:r>
      <w:proofErr w:type="spellStart"/>
      <w:r w:rsidRPr="00A11FD3">
        <w:rPr>
          <w:rFonts w:ascii="Arial" w:hAnsi="Arial" w:cs="Arial"/>
          <w:bCs/>
        </w:rPr>
        <w:t>напрямую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связанные</w:t>
      </w:r>
      <w:proofErr w:type="spellEnd"/>
      <w:r w:rsidRPr="00A11FD3">
        <w:rPr>
          <w:rFonts w:ascii="Arial" w:hAnsi="Arial" w:cs="Arial"/>
          <w:bCs/>
        </w:rPr>
        <w:t xml:space="preserve"> с </w:t>
      </w:r>
      <w:r w:rsidRPr="00B84FB6">
        <w:rPr>
          <w:rFonts w:ascii="Arial" w:hAnsi="Arial" w:cs="Arial"/>
          <w:bCs/>
          <w:lang w:val="en-US"/>
        </w:rPr>
        <w:t>I</w:t>
      </w:r>
      <w:r w:rsidRPr="00B84FB6">
        <w:rPr>
          <w:rFonts w:ascii="Arial" w:hAnsi="Arial" w:cs="Arial"/>
          <w:bCs/>
        </w:rPr>
        <w:t>Е</w:t>
      </w:r>
      <w:r w:rsidRPr="00B84FB6">
        <w:rPr>
          <w:rFonts w:ascii="Arial" w:hAnsi="Arial" w:cs="Arial"/>
          <w:bCs/>
          <w:lang w:val="en-US"/>
        </w:rPr>
        <w:t>D</w:t>
      </w:r>
      <w:r w:rsidRPr="00B84FB6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или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станционной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шиной</w:t>
      </w:r>
      <w:proofErr w:type="spellEnd"/>
      <w:r w:rsidRPr="00A11FD3">
        <w:rPr>
          <w:rFonts w:ascii="Arial" w:hAnsi="Arial" w:cs="Arial"/>
          <w:bCs/>
        </w:rPr>
        <w:t xml:space="preserve">. </w:t>
      </w:r>
      <w:proofErr w:type="spellStart"/>
      <w:r w:rsidRPr="00A11FD3">
        <w:rPr>
          <w:rFonts w:ascii="Arial" w:hAnsi="Arial" w:cs="Arial"/>
          <w:bCs/>
        </w:rPr>
        <w:t>Поэтому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необходимо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принять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меры</w:t>
      </w:r>
      <w:proofErr w:type="spellEnd"/>
      <w:r w:rsidRPr="00A11FD3">
        <w:rPr>
          <w:rFonts w:ascii="Arial" w:hAnsi="Arial" w:cs="Arial"/>
          <w:bCs/>
        </w:rPr>
        <w:t xml:space="preserve"> в </w:t>
      </w:r>
      <w:proofErr w:type="spellStart"/>
      <w:r w:rsidRPr="00A11FD3">
        <w:rPr>
          <w:rFonts w:ascii="Arial" w:hAnsi="Arial" w:cs="Arial"/>
          <w:bCs/>
        </w:rPr>
        <w:t>целях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выявления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угроз</w:t>
      </w:r>
      <w:proofErr w:type="spellEnd"/>
      <w:r w:rsidRPr="00A11FD3">
        <w:rPr>
          <w:rFonts w:ascii="Arial" w:hAnsi="Arial" w:cs="Arial"/>
          <w:bCs/>
        </w:rPr>
        <w:t xml:space="preserve"> на </w:t>
      </w:r>
      <w:proofErr w:type="spellStart"/>
      <w:r w:rsidRPr="00A11FD3">
        <w:rPr>
          <w:rFonts w:ascii="Arial" w:hAnsi="Arial" w:cs="Arial"/>
          <w:bCs/>
        </w:rPr>
        <w:t>подстанции</w:t>
      </w:r>
      <w:proofErr w:type="spellEnd"/>
      <w:r w:rsidRPr="00A11FD3">
        <w:rPr>
          <w:rFonts w:ascii="Arial" w:hAnsi="Arial" w:cs="Arial"/>
          <w:bCs/>
        </w:rPr>
        <w:t xml:space="preserve"> для </w:t>
      </w:r>
      <w:proofErr w:type="spellStart"/>
      <w:r w:rsidRPr="00A11FD3">
        <w:rPr>
          <w:rFonts w:ascii="Arial" w:hAnsi="Arial" w:cs="Arial"/>
          <w:bCs/>
        </w:rPr>
        <w:t>обеспечения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быстрого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реагирования</w:t>
      </w:r>
      <w:proofErr w:type="spellEnd"/>
      <w:r w:rsidRPr="00A11FD3">
        <w:rPr>
          <w:rFonts w:ascii="Arial" w:hAnsi="Arial" w:cs="Arial"/>
          <w:bCs/>
        </w:rPr>
        <w:t xml:space="preserve"> и </w:t>
      </w:r>
      <w:proofErr w:type="spellStart"/>
      <w:r w:rsidRPr="00A11FD3">
        <w:rPr>
          <w:rFonts w:ascii="Arial" w:hAnsi="Arial" w:cs="Arial"/>
          <w:bCs/>
        </w:rPr>
        <w:t>минимизации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последствий</w:t>
      </w:r>
      <w:proofErr w:type="spellEnd"/>
      <w:r w:rsidRPr="00A11FD3">
        <w:rPr>
          <w:rFonts w:ascii="Arial" w:hAnsi="Arial" w:cs="Arial"/>
          <w:bCs/>
        </w:rPr>
        <w:t xml:space="preserve">. В </w:t>
      </w:r>
      <w:proofErr w:type="spellStart"/>
      <w:r w:rsidRPr="00A11FD3">
        <w:rPr>
          <w:rFonts w:ascii="Arial" w:hAnsi="Arial" w:cs="Arial"/>
          <w:bCs/>
        </w:rPr>
        <w:t>этой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статье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будут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описаны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требования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безопасности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подстанций</w:t>
      </w:r>
      <w:proofErr w:type="spellEnd"/>
      <w:r w:rsidRPr="00A11FD3">
        <w:rPr>
          <w:rFonts w:ascii="Arial" w:hAnsi="Arial" w:cs="Arial"/>
          <w:bCs/>
        </w:rPr>
        <w:t xml:space="preserve"> МЭК 61850 и </w:t>
      </w:r>
      <w:proofErr w:type="spellStart"/>
      <w:r w:rsidRPr="00A11FD3">
        <w:rPr>
          <w:rFonts w:ascii="Arial" w:hAnsi="Arial" w:cs="Arial"/>
          <w:bCs/>
        </w:rPr>
        <w:t>различные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подходы</w:t>
      </w:r>
      <w:proofErr w:type="spellEnd"/>
      <w:r w:rsidRPr="00A11FD3">
        <w:rPr>
          <w:rFonts w:ascii="Arial" w:hAnsi="Arial" w:cs="Arial"/>
          <w:bCs/>
        </w:rPr>
        <w:t xml:space="preserve"> для </w:t>
      </w:r>
      <w:proofErr w:type="spellStart"/>
      <w:r w:rsidRPr="00A11FD3">
        <w:rPr>
          <w:rFonts w:ascii="Arial" w:hAnsi="Arial" w:cs="Arial"/>
          <w:bCs/>
        </w:rPr>
        <w:t>обнаружения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угроз</w:t>
      </w:r>
      <w:proofErr w:type="spellEnd"/>
      <w:r w:rsidRPr="00A11FD3">
        <w:rPr>
          <w:rFonts w:ascii="Arial" w:hAnsi="Arial" w:cs="Arial"/>
          <w:bCs/>
        </w:rPr>
        <w:t xml:space="preserve"> в </w:t>
      </w:r>
      <w:proofErr w:type="spellStart"/>
      <w:r w:rsidRPr="00A11FD3">
        <w:rPr>
          <w:rFonts w:ascii="Arial" w:hAnsi="Arial" w:cs="Arial"/>
          <w:bCs/>
        </w:rPr>
        <w:t>этих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сетях</w:t>
      </w:r>
      <w:proofErr w:type="spellEnd"/>
      <w:r w:rsidRPr="00A11FD3">
        <w:rPr>
          <w:rFonts w:ascii="Arial" w:hAnsi="Arial" w:cs="Arial"/>
          <w:bCs/>
        </w:rPr>
        <w:t xml:space="preserve">. </w:t>
      </w:r>
      <w:proofErr w:type="spellStart"/>
      <w:r w:rsidRPr="00A11FD3">
        <w:rPr>
          <w:rFonts w:ascii="Arial" w:hAnsi="Arial" w:cs="Arial"/>
          <w:bCs/>
        </w:rPr>
        <w:t>Также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будет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описан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подход</w:t>
      </w:r>
      <w:proofErr w:type="spellEnd"/>
      <w:r w:rsidRPr="00A11FD3">
        <w:rPr>
          <w:rFonts w:ascii="Arial" w:hAnsi="Arial" w:cs="Arial"/>
          <w:bCs/>
        </w:rPr>
        <w:t xml:space="preserve">, </w:t>
      </w:r>
      <w:proofErr w:type="spellStart"/>
      <w:r w:rsidRPr="00A11FD3">
        <w:rPr>
          <w:rFonts w:ascii="Arial" w:hAnsi="Arial" w:cs="Arial"/>
          <w:bCs/>
        </w:rPr>
        <w:t>специально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разработанный</w:t>
      </w:r>
      <w:proofErr w:type="spellEnd"/>
      <w:r w:rsidRPr="00A11FD3">
        <w:rPr>
          <w:rFonts w:ascii="Arial" w:hAnsi="Arial" w:cs="Arial"/>
          <w:bCs/>
        </w:rPr>
        <w:t xml:space="preserve"> для </w:t>
      </w:r>
      <w:proofErr w:type="spellStart"/>
      <w:r w:rsidRPr="00A11FD3">
        <w:rPr>
          <w:rFonts w:ascii="Arial" w:hAnsi="Arial" w:cs="Arial"/>
          <w:bCs/>
        </w:rPr>
        <w:t>подстанции</w:t>
      </w:r>
      <w:proofErr w:type="spellEnd"/>
      <w:r w:rsidRPr="00A11FD3">
        <w:rPr>
          <w:rFonts w:ascii="Arial" w:hAnsi="Arial" w:cs="Arial"/>
          <w:bCs/>
        </w:rPr>
        <w:t xml:space="preserve"> МЭК 61850 и </w:t>
      </w:r>
      <w:proofErr w:type="spellStart"/>
      <w:r w:rsidRPr="00A11FD3">
        <w:rPr>
          <w:rFonts w:ascii="Arial" w:hAnsi="Arial" w:cs="Arial"/>
          <w:bCs/>
        </w:rPr>
        <w:t>технологической</w:t>
      </w:r>
      <w:proofErr w:type="spellEnd"/>
      <w:r w:rsidRPr="00A11FD3">
        <w:rPr>
          <w:rFonts w:ascii="Arial" w:hAnsi="Arial" w:cs="Arial"/>
          <w:bCs/>
        </w:rPr>
        <w:t xml:space="preserve"> </w:t>
      </w:r>
      <w:proofErr w:type="spellStart"/>
      <w:r w:rsidRPr="00A11FD3">
        <w:rPr>
          <w:rFonts w:ascii="Arial" w:hAnsi="Arial" w:cs="Arial"/>
          <w:bCs/>
        </w:rPr>
        <w:t>шины</w:t>
      </w:r>
      <w:proofErr w:type="spellEnd"/>
      <w:r w:rsidRPr="00A11FD3">
        <w:rPr>
          <w:rFonts w:ascii="Arial" w:hAnsi="Arial" w:cs="Arial"/>
          <w:bCs/>
        </w:rPr>
        <w:t>.</w:t>
      </w:r>
    </w:p>
    <w:p w:rsidR="00AC4B2C" w:rsidRDefault="00AC4B2C" w:rsidP="00AC4B2C">
      <w:pPr>
        <w:ind w:firstLine="284"/>
        <w:jc w:val="both"/>
        <w:rPr>
          <w:rFonts w:ascii="Arial" w:hAnsi="Arial" w:cs="Arial"/>
          <w:b/>
          <w:bCs/>
          <w:i/>
        </w:rPr>
      </w:pPr>
    </w:p>
    <w:p w:rsidR="003F35A6" w:rsidRDefault="003F35A6"/>
    <w:sectPr w:rsidR="003F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BC"/>
    <w:rsid w:val="002F42BC"/>
    <w:rsid w:val="003F35A6"/>
    <w:rsid w:val="00A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EE61"/>
  <w15:chartTrackingRefBased/>
  <w15:docId w15:val="{223BF30E-A3F6-42EA-99F3-9F8E9621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2020-05-28T22:00:00Z</dcterms:created>
  <dcterms:modified xsi:type="dcterms:W3CDTF">2020-05-28T22:00:00Z</dcterms:modified>
</cp:coreProperties>
</file>